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12" w:rsidRDefault="00577712" w:rsidP="00F67A80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F67A80" w:rsidRPr="00F67A80" w:rsidRDefault="00577712" w:rsidP="00F67A80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noProof/>
        </w:rPr>
        <w:pict>
          <v:rect id="Title 1" o:spid="_x0000_s1026" style="position:absolute;left:0;text-align:left;margin-left:-33.75pt;margin-top:-40.5pt;width:206.25pt;height:39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" filled="f" stroked="f">
            <v:shadow on="t" type="perspective" color="black" opacity="63569f" origin="-.5" offset="3pt,0" matrix="62915f,,,62915f"/>
            <v:path arrowok="t"/>
            <o:lock v:ext="edit" grouping="t"/>
            <v:textbox>
              <w:txbxContent>
                <w:p w:rsidR="00577712" w:rsidRPr="00577712" w:rsidRDefault="00577712" w:rsidP="00577712">
                  <w:pPr>
                    <w:pStyle w:val="a6"/>
                    <w:spacing w:before="0" w:beforeAutospacing="0" w:after="0" w:afterAutospacing="0" w:line="216" w:lineRule="auto"/>
                    <w:jc w:val="center"/>
                    <w:rPr>
                      <w:rFonts w:ascii="Arial Narrow" w:eastAsiaTheme="majorEastAsia" w:hAnsi="Arial Narrow" w:cstheme="majorBidi"/>
                      <w:b/>
                      <w:bCs/>
                      <w:color w:val="FF0000"/>
                      <w:kern w:val="24"/>
                      <w:sz w:val="56"/>
                      <w:szCs w:val="56"/>
                      <w:lang w:val="uk-UA"/>
                    </w:rPr>
                  </w:pPr>
                  <w:r w:rsidRPr="00577712">
                    <w:rPr>
                      <w:rFonts w:ascii="Arial Narrow" w:eastAsiaTheme="majorEastAsia" w:hAnsi="Arial Narrow" w:cstheme="majorBidi"/>
                      <w:b/>
                      <w:bCs/>
                      <w:color w:val="FF0000"/>
                      <w:kern w:val="24"/>
                      <w:sz w:val="56"/>
                      <w:szCs w:val="56"/>
                      <w:lang w:val="uk-UA"/>
                    </w:rPr>
                    <w:t>МУЗЕЙ ПОБЕДЫ</w:t>
                  </w:r>
                </w:p>
                <w:p w:rsidR="00577712" w:rsidRPr="00577712" w:rsidRDefault="00577712" w:rsidP="00577712">
                  <w:pPr>
                    <w:pStyle w:val="a6"/>
                    <w:spacing w:before="0" w:beforeAutospacing="0" w:after="0" w:afterAutospacing="0" w:line="216" w:lineRule="auto"/>
                    <w:jc w:val="center"/>
                    <w:rPr>
                      <w:rFonts w:ascii="Arial Narrow" w:eastAsiaTheme="majorEastAsia" w:hAnsi="Arial Narrow" w:cstheme="majorBidi"/>
                      <w:b/>
                      <w:bCs/>
                      <w:color w:val="FF0000"/>
                      <w:kern w:val="24"/>
                      <w:sz w:val="56"/>
                      <w:szCs w:val="56"/>
                      <w:lang w:val="uk-UA"/>
                    </w:rPr>
                  </w:pPr>
                </w:p>
                <w:p w:rsidR="00577712" w:rsidRPr="00BC7580" w:rsidRDefault="00577712" w:rsidP="00577712">
                  <w:pPr>
                    <w:pStyle w:val="a6"/>
                    <w:spacing w:before="0" w:beforeAutospacing="0" w:after="0" w:afterAutospacing="0" w:line="216" w:lineRule="auto"/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 w:rsidR="00F67A80" w:rsidRPr="00F67A80">
        <w:rPr>
          <w:rFonts w:ascii="Times New Roman" w:hAnsi="Times New Roman"/>
          <w:b/>
          <w:sz w:val="32"/>
          <w:szCs w:val="32"/>
        </w:rPr>
        <w:t>Куликов Виктор Петрович (1915-200</w:t>
      </w:r>
      <w:r w:rsidR="004649D5">
        <w:rPr>
          <w:rFonts w:ascii="Times New Roman" w:hAnsi="Times New Roman"/>
          <w:b/>
          <w:sz w:val="32"/>
          <w:szCs w:val="32"/>
        </w:rPr>
        <w:t>0</w:t>
      </w:r>
      <w:r w:rsidR="00F67A80" w:rsidRPr="00F67A80">
        <w:rPr>
          <w:rFonts w:ascii="Times New Roman" w:hAnsi="Times New Roman"/>
          <w:b/>
          <w:sz w:val="32"/>
          <w:szCs w:val="32"/>
        </w:rPr>
        <w:t>)</w:t>
      </w:r>
    </w:p>
    <w:p w:rsidR="00F67A80" w:rsidRPr="00F67A80" w:rsidRDefault="00F67A80" w:rsidP="00F67A80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7A80">
        <w:rPr>
          <w:rFonts w:ascii="Times New Roman" w:hAnsi="Times New Roman"/>
          <w:sz w:val="24"/>
          <w:szCs w:val="24"/>
        </w:rPr>
        <w:t>Исследуя семейный архив, я обнаружила вырезку из газеты «</w:t>
      </w:r>
      <w:proofErr w:type="spellStart"/>
      <w:r w:rsidRPr="00F67A80">
        <w:rPr>
          <w:rFonts w:ascii="Times New Roman" w:hAnsi="Times New Roman"/>
          <w:sz w:val="24"/>
          <w:szCs w:val="24"/>
        </w:rPr>
        <w:t>Селивановский</w:t>
      </w:r>
      <w:proofErr w:type="spellEnd"/>
      <w:r w:rsidRPr="00F67A80">
        <w:rPr>
          <w:rFonts w:ascii="Times New Roman" w:hAnsi="Times New Roman"/>
          <w:sz w:val="24"/>
          <w:szCs w:val="24"/>
        </w:rPr>
        <w:t xml:space="preserve"> вестник» от 5 сентября 2008 года. Автор статьи – Д. Гущина с большой теплотой отзывается о моем прадеде. Отмечает, что была восстановлена историческая справедливость и награда нашла своего героя. «</w:t>
      </w:r>
      <w:r w:rsidRPr="00F67A80">
        <w:rPr>
          <w:rFonts w:ascii="Times New Roman" w:hAnsi="Times New Roman"/>
          <w:bCs/>
          <w:sz w:val="24"/>
          <w:szCs w:val="24"/>
        </w:rPr>
        <w:t xml:space="preserve">Наверно, в Горбатке практически не найдется того, кто не знал бы его (Куликова В.П. – прим. автора), не прошел через его поистине «золотые» руки - все помнят о нем, и по сей день благодарят за спасенные судьбы и жизни». </w:t>
      </w:r>
    </w:p>
    <w:p w:rsidR="00F67A80" w:rsidRDefault="00F67A80" w:rsidP="00F67A80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971925" cy="6299658"/>
            <wp:effectExtent l="19050" t="0" r="9525" b="0"/>
            <wp:docPr id="10" name="Рисунок 7" descr="C:\Users\user\Pictures\фото 20 век\IMAG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user\Pictures\фото 20 век\IMAG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6299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A80" w:rsidRPr="0019740F" w:rsidRDefault="00F67A80" w:rsidP="00F67A80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3476625" cy="2085975"/>
            <wp:effectExtent l="19050" t="0" r="9525" b="0"/>
            <wp:docPr id="11" name="Рисунок 8" descr="C:\Users\user\Pictures\фото 20 век\IMAG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user\Pictures\фото 20 век\IMAG2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A80" w:rsidRPr="00F67A80" w:rsidRDefault="00F67A80" w:rsidP="00F67A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A80">
        <w:rPr>
          <w:rFonts w:ascii="Times New Roman" w:hAnsi="Times New Roman"/>
          <w:bCs/>
          <w:sz w:val="24"/>
          <w:szCs w:val="24"/>
        </w:rPr>
        <w:t xml:space="preserve">Виктор Петрович родился 27 апреля 1915 года в деревне Репино. </w:t>
      </w:r>
      <w:r w:rsidRPr="00F67A80">
        <w:rPr>
          <w:rFonts w:ascii="Times New Roman" w:hAnsi="Times New Roman"/>
          <w:sz w:val="24"/>
          <w:szCs w:val="24"/>
        </w:rPr>
        <w:t>В семье моего прапрадеда Петра родилось 19 детей, к сожалению, выжить удалось не всем. К началу Великой отечественной войны осталось только 9 детей, среди них был и мой прадед. Окончив деревенскую школу, он пошел в сельскохозяйственный техникум, после чего работал зоотехником. Один год ему пришлось поработать и фельдшером, где он проявил свои незаурядные способности, после чего был направлен в 1938 году в Московский мединститут. Но на 4 курсе в 1942 году его отправили в армию хирургом, где он был начальником военно-полевого госпиталя.</w:t>
      </w:r>
    </w:p>
    <w:p w:rsidR="00F67A80" w:rsidRPr="00F67A80" w:rsidRDefault="00F67A80" w:rsidP="00F67A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A80">
        <w:rPr>
          <w:rFonts w:ascii="Times New Roman" w:eastAsia="+mn-ea" w:hAnsi="Times New Roman"/>
          <w:sz w:val="24"/>
          <w:szCs w:val="24"/>
        </w:rPr>
        <w:t xml:space="preserve">Он прошел всю войну до победы. Во время войны был военным врачом и имел военное звание майора медицинской службы. Сначала он служил старшим врачом военно-санитарного судна, а затем артиллерийского полка. </w:t>
      </w:r>
      <w:r w:rsidRPr="00F67A80">
        <w:rPr>
          <w:rFonts w:ascii="Times New Roman" w:hAnsi="Times New Roman"/>
          <w:sz w:val="24"/>
          <w:szCs w:val="24"/>
        </w:rPr>
        <w:t xml:space="preserve">Виктор Петрович был и под Сталинградом, и под Курском, в Киеве. </w:t>
      </w:r>
    </w:p>
    <w:p w:rsidR="00F67A80" w:rsidRPr="00F67A80" w:rsidRDefault="00F67A80" w:rsidP="00F67A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A80">
        <w:rPr>
          <w:rFonts w:ascii="Times New Roman" w:hAnsi="Times New Roman"/>
          <w:sz w:val="24"/>
          <w:szCs w:val="24"/>
        </w:rPr>
        <w:t>Что он увидел и пережил за эти годы, по его собственным словам, «ни одному литератору не описать», а то, что мы с вами можем себе представить под фразой «ужасы войны», не идет ни в какое сравнение с тем, что выпало на долю доблестного доктора, на счету которого орден Красной Звезды, орден Красного Знамени, множество медалей.</w:t>
      </w:r>
    </w:p>
    <w:p w:rsidR="002D5B17" w:rsidRPr="00F67A80" w:rsidRDefault="002D5B17" w:rsidP="002D5B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A80">
        <w:rPr>
          <w:rFonts w:ascii="Times New Roman" w:hAnsi="Times New Roman"/>
          <w:sz w:val="24"/>
          <w:szCs w:val="24"/>
        </w:rPr>
        <w:t>Виктор Петрович - врач-универсал, учившийся на курсах у самого Бакулева в Санкт-Петербурге, получивший степень хирурга высшей квалификации, заботливый отец, не проронивший в семье за всю совместную жизнь ни одного бранного слова, человек, для которого самопожертвование и самоотверженный труд - не пустой звук, а смысл жизни.</w:t>
      </w:r>
    </w:p>
    <w:p w:rsidR="00F67A80" w:rsidRPr="00F67A80" w:rsidRDefault="00F67A80" w:rsidP="002D5B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A80">
        <w:rPr>
          <w:rFonts w:ascii="Times New Roman" w:eastAsia="+mn-ea" w:hAnsi="Times New Roman"/>
          <w:sz w:val="24"/>
          <w:szCs w:val="24"/>
        </w:rPr>
        <w:t xml:space="preserve">В мирное время </w:t>
      </w:r>
      <w:r w:rsidRPr="00F67A80">
        <w:rPr>
          <w:rFonts w:ascii="Times New Roman" w:eastAsia="+mn-ea" w:hAnsi="Times New Roman"/>
          <w:bCs/>
          <w:iCs/>
          <w:sz w:val="24"/>
          <w:szCs w:val="24"/>
        </w:rPr>
        <w:t xml:space="preserve">Виктор Петрович </w:t>
      </w:r>
      <w:r w:rsidRPr="00F67A80">
        <w:rPr>
          <w:rFonts w:ascii="Times New Roman" w:eastAsia="+mn-ea" w:hAnsi="Times New Roman"/>
          <w:sz w:val="24"/>
          <w:szCs w:val="24"/>
        </w:rPr>
        <w:t xml:space="preserve">работал главным врачом районной больницы. </w:t>
      </w:r>
      <w:r w:rsidRPr="00F67A80">
        <w:rPr>
          <w:rFonts w:ascii="Times New Roman" w:hAnsi="Times New Roman"/>
          <w:sz w:val="24"/>
          <w:szCs w:val="24"/>
        </w:rPr>
        <w:t>В 200</w:t>
      </w:r>
      <w:r w:rsidR="002D5B17">
        <w:rPr>
          <w:rFonts w:ascii="Times New Roman" w:hAnsi="Times New Roman"/>
          <w:sz w:val="24"/>
          <w:szCs w:val="24"/>
        </w:rPr>
        <w:t>0</w:t>
      </w:r>
      <w:r w:rsidRPr="00F67A80">
        <w:rPr>
          <w:rFonts w:ascii="Times New Roman" w:hAnsi="Times New Roman"/>
          <w:sz w:val="24"/>
          <w:szCs w:val="24"/>
        </w:rPr>
        <w:t xml:space="preserve"> году Куликов В.П. скончался. Память о нём до сих пор жива. Неслучайно летом 2008 года ему было присвоено звание «Почетного гражданина».</w:t>
      </w:r>
    </w:p>
    <w:p w:rsidR="00F67A80" w:rsidRPr="00F67A80" w:rsidRDefault="00F67A80" w:rsidP="00F67A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A80">
        <w:rPr>
          <w:rFonts w:ascii="Times New Roman" w:hAnsi="Times New Roman"/>
          <w:sz w:val="24"/>
          <w:szCs w:val="24"/>
        </w:rPr>
        <w:t xml:space="preserve"> </w:t>
      </w:r>
    </w:p>
    <w:p w:rsidR="002D5B17" w:rsidRDefault="002D5B17">
      <w:pPr>
        <w:rPr>
          <w:rFonts w:ascii="Times New Roman" w:eastAsia="+mn-ea" w:hAnsi="Times New Roman"/>
          <w:sz w:val="24"/>
          <w:szCs w:val="24"/>
        </w:rPr>
      </w:pPr>
      <w:r>
        <w:rPr>
          <w:rFonts w:ascii="Times New Roman" w:eastAsia="+mn-ea" w:hAnsi="Times New Roman"/>
          <w:sz w:val="24"/>
          <w:szCs w:val="24"/>
        </w:rPr>
        <w:br w:type="page"/>
      </w:r>
    </w:p>
    <w:p w:rsidR="00F67A80" w:rsidRPr="00F67A80" w:rsidRDefault="00F67A80" w:rsidP="00F67A80">
      <w:pPr>
        <w:spacing w:after="0" w:line="360" w:lineRule="auto"/>
        <w:ind w:firstLine="709"/>
        <w:jc w:val="both"/>
        <w:rPr>
          <w:rFonts w:ascii="Times New Roman" w:eastAsia="+mn-ea" w:hAnsi="Times New Roman"/>
          <w:sz w:val="24"/>
          <w:szCs w:val="24"/>
        </w:rPr>
      </w:pPr>
      <w:r w:rsidRPr="00F67A80">
        <w:rPr>
          <w:rFonts w:ascii="Times New Roman" w:eastAsia="+mn-ea" w:hAnsi="Times New Roman"/>
          <w:sz w:val="24"/>
          <w:szCs w:val="24"/>
        </w:rPr>
        <w:lastRenderedPageBreak/>
        <w:t xml:space="preserve">В историко-краеведческом музее (основан в 1989 году) есть много экспонатов: фотографии, предметы интерьера, переданные музею жителями поселка. </w:t>
      </w:r>
    </w:p>
    <w:p w:rsidR="00F67A80" w:rsidRPr="0019740F" w:rsidRDefault="00F67A80" w:rsidP="00F67A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86425" cy="3522796"/>
            <wp:effectExtent l="19050" t="0" r="9525" b="0"/>
            <wp:docPr id="17" name="Рисунок 17" descr="C:\Users\user\Pictures\Красная Горбатка\IMG_2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Users\user\Pictures\Красная Горбатка\IMG_25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772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A80" w:rsidRPr="00F67A80" w:rsidRDefault="00F67A80" w:rsidP="00F67A80">
      <w:pPr>
        <w:spacing w:after="0" w:line="360" w:lineRule="auto"/>
        <w:ind w:firstLine="709"/>
        <w:jc w:val="both"/>
        <w:rPr>
          <w:rFonts w:ascii="Times New Roman" w:eastAsia="+mn-ea" w:hAnsi="Times New Roman"/>
          <w:sz w:val="24"/>
          <w:szCs w:val="24"/>
        </w:rPr>
      </w:pPr>
      <w:r w:rsidRPr="00F67A80">
        <w:rPr>
          <w:rFonts w:ascii="Times New Roman" w:eastAsia="+mn-ea" w:hAnsi="Times New Roman"/>
          <w:sz w:val="24"/>
          <w:szCs w:val="24"/>
        </w:rPr>
        <w:t xml:space="preserve">В одном из залов музея есть экспозиция, посвященная героям Великой отечественной войны. На стенде фотография моего прадеда Куликова Виктора Петровича – участника Великой отечественной войны, военного хирурга. На стенде представлены  его инструменты. </w:t>
      </w:r>
    </w:p>
    <w:p w:rsidR="006A4A9F" w:rsidRPr="00F67A80" w:rsidRDefault="00F67A80" w:rsidP="00F67A8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91175" cy="2992923"/>
            <wp:effectExtent l="19050" t="0" r="9525" b="0"/>
            <wp:docPr id="18" name="Рисунок 18" descr="C:\Users\user\Pictures\Красная Горбатка\IMG_2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C:\Users\user\Pictures\Красная Горбатка\IMG_24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992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4A9F" w:rsidRPr="00F67A80" w:rsidSect="007B006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06C1"/>
    <w:multiLevelType w:val="hybridMultilevel"/>
    <w:tmpl w:val="73168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C76DEB"/>
    <w:multiLevelType w:val="hybridMultilevel"/>
    <w:tmpl w:val="29E82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5C042C"/>
    <w:multiLevelType w:val="hybridMultilevel"/>
    <w:tmpl w:val="539E27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34319D4"/>
    <w:multiLevelType w:val="hybridMultilevel"/>
    <w:tmpl w:val="33EEA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A80"/>
    <w:rsid w:val="002D5B17"/>
    <w:rsid w:val="003607DC"/>
    <w:rsid w:val="004649D5"/>
    <w:rsid w:val="00577712"/>
    <w:rsid w:val="006F51ED"/>
    <w:rsid w:val="00777B7B"/>
    <w:rsid w:val="00881EAA"/>
    <w:rsid w:val="00F6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DCBC25F-0028-4391-B412-81AD14AE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A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A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F67A8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F67A80"/>
    <w:pPr>
      <w:ind w:left="720"/>
      <w:contextualSpacing/>
    </w:pPr>
    <w:rPr>
      <w:rFonts w:eastAsia="Calibri"/>
      <w:lang w:eastAsia="en-US"/>
    </w:rPr>
  </w:style>
  <w:style w:type="paragraph" w:styleId="a6">
    <w:name w:val="Normal (Web)"/>
    <w:basedOn w:val="a"/>
    <w:uiPriority w:val="99"/>
    <w:semiHidden/>
    <w:unhideWhenUsed/>
    <w:rsid w:val="00F67A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F67A8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6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A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2020-05-03T17:08:00Z</dcterms:created>
  <dcterms:modified xsi:type="dcterms:W3CDTF">2020-05-05T14:25:00Z</dcterms:modified>
</cp:coreProperties>
</file>