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28" w:rsidRPr="00975328" w:rsidRDefault="009108F0" w:rsidP="009108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532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75328" w:rsidRPr="00975328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</w:p>
    <w:p w:rsidR="009108F0" w:rsidRPr="00975328" w:rsidRDefault="009108F0" w:rsidP="009108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328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 w:rsidRPr="00975328">
        <w:rPr>
          <w:b/>
        </w:rPr>
        <w:t xml:space="preserve"> </w:t>
      </w:r>
      <w:r w:rsidRPr="00975328">
        <w:rPr>
          <w:rFonts w:ascii="Times New Roman" w:hAnsi="Times New Roman" w:cs="Times New Roman"/>
          <w:b/>
          <w:sz w:val="28"/>
          <w:szCs w:val="28"/>
        </w:rPr>
        <w:t>суицидального поведения несовершеннолетних</w:t>
      </w:r>
    </w:p>
    <w:bookmarkEnd w:id="0"/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F0">
        <w:rPr>
          <w:rFonts w:ascii="Times New Roman" w:hAnsi="Times New Roman" w:cs="Times New Roman"/>
          <w:b/>
          <w:sz w:val="28"/>
          <w:szCs w:val="28"/>
        </w:rPr>
        <w:t>Наиболее распространенными признаками суицидального поведения являются: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9108F0">
        <w:rPr>
          <w:rFonts w:ascii="Times New Roman" w:hAnsi="Times New Roman" w:cs="Times New Roman"/>
          <w:sz w:val="28"/>
          <w:szCs w:val="28"/>
        </w:rPr>
        <w:t>апризность, привередливость;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</w:t>
      </w:r>
      <w:r w:rsidRPr="009108F0">
        <w:rPr>
          <w:rFonts w:ascii="Times New Roman" w:hAnsi="Times New Roman" w:cs="Times New Roman"/>
          <w:sz w:val="28"/>
          <w:szCs w:val="28"/>
        </w:rPr>
        <w:t>прессия;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108F0">
        <w:rPr>
          <w:rFonts w:ascii="Times New Roman" w:hAnsi="Times New Roman" w:cs="Times New Roman"/>
          <w:sz w:val="28"/>
          <w:szCs w:val="28"/>
        </w:rPr>
        <w:t>грессивность;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9108F0">
        <w:rPr>
          <w:rFonts w:ascii="Times New Roman" w:hAnsi="Times New Roman" w:cs="Times New Roman"/>
          <w:sz w:val="28"/>
          <w:szCs w:val="28"/>
        </w:rPr>
        <w:t>арушение аппетита;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108F0">
        <w:rPr>
          <w:rFonts w:ascii="Times New Roman" w:hAnsi="Times New Roman" w:cs="Times New Roman"/>
          <w:sz w:val="28"/>
          <w:szCs w:val="28"/>
        </w:rPr>
        <w:t>аздача подарков окружающим;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108F0">
        <w:rPr>
          <w:rFonts w:ascii="Times New Roman" w:hAnsi="Times New Roman" w:cs="Times New Roman"/>
          <w:sz w:val="28"/>
          <w:szCs w:val="28"/>
        </w:rPr>
        <w:t>сихологическая травма;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108F0">
        <w:rPr>
          <w:rFonts w:ascii="Times New Roman" w:hAnsi="Times New Roman" w:cs="Times New Roman"/>
          <w:sz w:val="28"/>
          <w:szCs w:val="28"/>
        </w:rPr>
        <w:t>еремены в поведении и другие.</w:t>
      </w:r>
    </w:p>
    <w:p w:rsid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F0">
        <w:rPr>
          <w:rFonts w:ascii="Times New Roman" w:hAnsi="Times New Roman" w:cs="Times New Roman"/>
          <w:b/>
          <w:sz w:val="28"/>
          <w:szCs w:val="28"/>
        </w:rPr>
        <w:t>Вас должны насторожить высказывания ребенка: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Прямые или косвенные сообщения о суицидальных намерениях: «Хочу умереть!», «Ты меня больше не увидишь!», «Я этого не вынесу!», «Скоро все это закончится!».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Шутки, иронические высказывания о желании умереть, о бессмысленности жизни («Никто из жизни еще живым не уходил!»).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Уверения в своей беспомощности и зависимости от других («Если с ней что-то случится, то я не выживу, а пойду вслед за ней!», «Если он меня разлюбит, я перестану существовать!» и т.п.).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Прощания.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Самообвинения («Я ничтожество! Ничего из себя не представляю», «Я гениальное ничтожество. Если, как говорит один</w:t>
      </w:r>
      <w:r>
        <w:rPr>
          <w:rFonts w:ascii="Times New Roman" w:hAnsi="Times New Roman" w:cs="Times New Roman"/>
          <w:sz w:val="28"/>
          <w:szCs w:val="28"/>
        </w:rPr>
        <w:t xml:space="preserve"> хороший человек, самоубийство –</w:t>
      </w:r>
      <w:r w:rsidRPr="009108F0">
        <w:rPr>
          <w:rFonts w:ascii="Times New Roman" w:hAnsi="Times New Roman" w:cs="Times New Roman"/>
          <w:sz w:val="28"/>
          <w:szCs w:val="28"/>
        </w:rPr>
        <w:t xml:space="preserve"> это естественный отбор, то почему же я не убьюсь наконец?» и т.п.).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Сообщение о конкретном плане суицида («Я принял решение. Это будет сегодня, когда предки уедут на свою дачу. Алкоголь и таблетки я уже нашел» и т.п.).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8F0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не допустить попыток суицида.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Сохраняйте контакт со своим ребенком. Для этого расспрашивайте и говорите с ребенком о его жизни, уважительно относитесь к тому, что кажется ему важным и значимым.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Говорите о перспективах в жизни и будущем. Сделайте все, чтобы ребенок понял: сама по себе жизнь – эта та ценность, ради которой стоит жить. Важно научить ребенка получать удовольствие от простых и доступных вещей в жизни: природы, общения с людьми, познания мира, движения.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Дайте понять ребенку, что опыт поражения также важен, как и опыт в достижении успеха.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Проявите любовь и заботу, разберитесь, что стоит за внешней грубостью ребенка.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 xml:space="preserve"> - 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</w:t>
      </w:r>
      <w:r w:rsidRPr="009108F0">
        <w:rPr>
          <w:rFonts w:ascii="Times New Roman" w:hAnsi="Times New Roman" w:cs="Times New Roman"/>
          <w:sz w:val="28"/>
          <w:szCs w:val="28"/>
        </w:rPr>
        <w:lastRenderedPageBreak/>
        <w:t>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 помощи и руководстве.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Вовремя обратитесь к специалисту, если поймете, что вам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 xml:space="preserve">Необходимо отметить, что помимо поддержки родителей подростки испытывают эмоциональную потребность в общении со сверстниками-друзьями, у которых были бы схожие взгляды и интересы. Иногда подростки часто обращаются 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08F0">
        <w:rPr>
          <w:rFonts w:ascii="Times New Roman" w:hAnsi="Times New Roman" w:cs="Times New Roman"/>
          <w:sz w:val="28"/>
          <w:szCs w:val="28"/>
        </w:rPr>
        <w:t>нтернету в поисках «родственной души».</w:t>
      </w:r>
    </w:p>
    <w:p w:rsidR="009108F0" w:rsidRPr="009108F0" w:rsidRDefault="009108F0" w:rsidP="009108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</w:t>
      </w:r>
      <w:r w:rsidRPr="009108F0">
        <w:rPr>
          <w:rFonts w:ascii="Times New Roman" w:hAnsi="Times New Roman" w:cs="Times New Roman"/>
          <w:sz w:val="28"/>
          <w:szCs w:val="28"/>
        </w:rPr>
        <w:t>нтернет таит в себе множество опасностей. Дети могут столкнуться с сайтами, пропагандирующими насилие, порнографию, межнациональную и религиозною рознь, употребление наркотиков и алкоголя.</w:t>
      </w:r>
    </w:p>
    <w:p w:rsidR="009108F0" w:rsidRPr="009108F0" w:rsidRDefault="009108F0" w:rsidP="00975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Родителям необходимо знать, к</w:t>
      </w:r>
      <w:r w:rsidR="00975328">
        <w:rPr>
          <w:rFonts w:ascii="Times New Roman" w:hAnsi="Times New Roman" w:cs="Times New Roman"/>
          <w:sz w:val="28"/>
          <w:szCs w:val="28"/>
        </w:rPr>
        <w:t>акую информацию ребенок ищет в с</w:t>
      </w:r>
      <w:r w:rsidRPr="009108F0">
        <w:rPr>
          <w:rFonts w:ascii="Times New Roman" w:hAnsi="Times New Roman" w:cs="Times New Roman"/>
          <w:sz w:val="28"/>
          <w:szCs w:val="28"/>
        </w:rPr>
        <w:t>ети</w:t>
      </w:r>
      <w:r w:rsidR="0097532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9108F0">
        <w:rPr>
          <w:rFonts w:ascii="Times New Roman" w:hAnsi="Times New Roman" w:cs="Times New Roman"/>
          <w:sz w:val="28"/>
          <w:szCs w:val="28"/>
        </w:rPr>
        <w:t>, на какие сайты заходит со своего телефона или планшета. В целях обес</w:t>
      </w:r>
      <w:r w:rsidR="00975328">
        <w:rPr>
          <w:rFonts w:ascii="Times New Roman" w:hAnsi="Times New Roman" w:cs="Times New Roman"/>
          <w:sz w:val="28"/>
          <w:szCs w:val="28"/>
        </w:rPr>
        <w:t>печения безопасности ребенка в и</w:t>
      </w:r>
      <w:r w:rsidRPr="009108F0">
        <w:rPr>
          <w:rFonts w:ascii="Times New Roman" w:hAnsi="Times New Roman" w:cs="Times New Roman"/>
          <w:sz w:val="28"/>
          <w:szCs w:val="28"/>
        </w:rPr>
        <w:t>нтернете, родителям (законным представителям) стоит отслеживать, как ребенок использует сеть: устанавливать фильтры веб-содержимого, управлять контактами электронной почты или ог</w:t>
      </w:r>
      <w:r w:rsidR="00975328">
        <w:rPr>
          <w:rFonts w:ascii="Times New Roman" w:hAnsi="Times New Roman" w:cs="Times New Roman"/>
          <w:sz w:val="28"/>
          <w:szCs w:val="28"/>
        </w:rPr>
        <w:t>раничить общение ребенка через и</w:t>
      </w:r>
      <w:r w:rsidRPr="009108F0">
        <w:rPr>
          <w:rFonts w:ascii="Times New Roman" w:hAnsi="Times New Roman" w:cs="Times New Roman"/>
          <w:sz w:val="28"/>
          <w:szCs w:val="28"/>
        </w:rPr>
        <w:t>нтернет.</w:t>
      </w:r>
    </w:p>
    <w:p w:rsidR="009108F0" w:rsidRPr="009108F0" w:rsidRDefault="009108F0" w:rsidP="00975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Особенно важно выделить такую опасность</w:t>
      </w:r>
      <w:r w:rsidR="00975328">
        <w:rPr>
          <w:rFonts w:ascii="Times New Roman" w:hAnsi="Times New Roman" w:cs="Times New Roman"/>
          <w:sz w:val="28"/>
          <w:szCs w:val="28"/>
        </w:rPr>
        <w:t xml:space="preserve"> в с</w:t>
      </w:r>
      <w:r w:rsidRPr="009108F0">
        <w:rPr>
          <w:rFonts w:ascii="Times New Roman" w:hAnsi="Times New Roman" w:cs="Times New Roman"/>
          <w:sz w:val="28"/>
          <w:szCs w:val="28"/>
        </w:rPr>
        <w:t>ети</w:t>
      </w:r>
      <w:r w:rsidR="0097532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Pr="009108F0">
        <w:rPr>
          <w:rFonts w:ascii="Times New Roman" w:hAnsi="Times New Roman" w:cs="Times New Roman"/>
          <w:sz w:val="28"/>
          <w:szCs w:val="28"/>
        </w:rPr>
        <w:t>, как «смертельные игры», например</w:t>
      </w:r>
      <w:r w:rsidR="00975328">
        <w:rPr>
          <w:rFonts w:ascii="Times New Roman" w:hAnsi="Times New Roman" w:cs="Times New Roman"/>
          <w:sz w:val="28"/>
          <w:szCs w:val="28"/>
        </w:rPr>
        <w:t>,</w:t>
      </w:r>
      <w:r w:rsidRPr="009108F0">
        <w:rPr>
          <w:rFonts w:ascii="Times New Roman" w:hAnsi="Times New Roman" w:cs="Times New Roman"/>
          <w:sz w:val="28"/>
          <w:szCs w:val="28"/>
        </w:rPr>
        <w:t xml:space="preserve"> «Синий кит»,  «Киты плывут вверх», «Разбуди меня в 4.20″, f57, f58, «Тихий дом», «Рина</w:t>
      </w:r>
      <w:r w:rsidR="00975328">
        <w:rPr>
          <w:rFonts w:ascii="Times New Roman" w:hAnsi="Times New Roman" w:cs="Times New Roman"/>
          <w:sz w:val="28"/>
          <w:szCs w:val="28"/>
        </w:rPr>
        <w:t>»</w:t>
      </w:r>
      <w:r w:rsidRPr="009108F0">
        <w:rPr>
          <w:rFonts w:ascii="Times New Roman" w:hAnsi="Times New Roman" w:cs="Times New Roman"/>
          <w:sz w:val="28"/>
          <w:szCs w:val="28"/>
        </w:rPr>
        <w:t>, «Море китов», «50 дней до моего…». В социальных сетях, в частности в «ВКонтакте»</w:t>
      </w:r>
      <w:r w:rsidR="00975328">
        <w:rPr>
          <w:rFonts w:ascii="Times New Roman" w:hAnsi="Times New Roman" w:cs="Times New Roman"/>
          <w:sz w:val="28"/>
          <w:szCs w:val="28"/>
        </w:rPr>
        <w:t>,</w:t>
      </w:r>
      <w:r w:rsidRPr="009108F0">
        <w:rPr>
          <w:rFonts w:ascii="Times New Roman" w:hAnsi="Times New Roman" w:cs="Times New Roman"/>
          <w:sz w:val="28"/>
          <w:szCs w:val="28"/>
        </w:rPr>
        <w:t xml:space="preserve">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</w:t>
      </w:r>
      <w:r w:rsidR="00975328">
        <w:rPr>
          <w:rFonts w:ascii="Times New Roman" w:hAnsi="Times New Roman" w:cs="Times New Roman"/>
          <w:sz w:val="28"/>
          <w:szCs w:val="28"/>
        </w:rPr>
        <w:t xml:space="preserve">м заданием «смертельной игры» </w:t>
      </w:r>
      <w:r w:rsidRPr="009108F0">
        <w:rPr>
          <w:rFonts w:ascii="Times New Roman" w:hAnsi="Times New Roman" w:cs="Times New Roman"/>
          <w:sz w:val="28"/>
          <w:szCs w:val="28"/>
        </w:rPr>
        <w:t>будет задание совершить самоубийство.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8F0" w:rsidRPr="00975328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28">
        <w:rPr>
          <w:rFonts w:ascii="Times New Roman" w:hAnsi="Times New Roman" w:cs="Times New Roman"/>
          <w:b/>
          <w:sz w:val="28"/>
          <w:szCs w:val="28"/>
        </w:rPr>
        <w:t>Родителям так же необходимо обратить внимание на следующее: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Открыт ли доступ к странице ребенка. Если в  переписке с друзьями (на личной стене) есть фразы «разбуди меня в 4.20″, «я в игре», родителям необходимо срочно вмешаться.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Важно знать, спит ли ребенок ночью, особенно около 4-5 утра.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Обратить внимание на одежду, особенно если ребенок не носит «открытую одежду», закрывает руки и ноги, возможно он прячет порезы.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Обратить внимание на вещи в комнате (наличие лезвия или «тайников», которых раньше не было).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8F0">
        <w:rPr>
          <w:rFonts w:ascii="Times New Roman" w:hAnsi="Times New Roman" w:cs="Times New Roman"/>
          <w:sz w:val="28"/>
          <w:szCs w:val="28"/>
        </w:rPr>
        <w:t>- Обратить внимание на беспричинные изменения поведения ребенка.</w:t>
      </w:r>
    </w:p>
    <w:p w:rsidR="009108F0" w:rsidRPr="009108F0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8F0" w:rsidRPr="00975328" w:rsidRDefault="009108F0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328">
        <w:rPr>
          <w:rFonts w:ascii="Times New Roman" w:hAnsi="Times New Roman" w:cs="Times New Roman"/>
          <w:b/>
          <w:sz w:val="28"/>
          <w:szCs w:val="28"/>
        </w:rPr>
        <w:t>Куда могут обратиться родители (законные представ</w:t>
      </w:r>
      <w:r w:rsidR="00975328">
        <w:rPr>
          <w:rFonts w:ascii="Times New Roman" w:hAnsi="Times New Roman" w:cs="Times New Roman"/>
          <w:b/>
          <w:sz w:val="28"/>
          <w:szCs w:val="28"/>
        </w:rPr>
        <w:t>ители), если их детям угрожает и</w:t>
      </w:r>
      <w:r w:rsidRPr="00975328">
        <w:rPr>
          <w:rFonts w:ascii="Times New Roman" w:hAnsi="Times New Roman" w:cs="Times New Roman"/>
          <w:b/>
          <w:sz w:val="28"/>
          <w:szCs w:val="28"/>
        </w:rPr>
        <w:t>нтернет?</w:t>
      </w:r>
    </w:p>
    <w:p w:rsidR="009108F0" w:rsidRPr="009108F0" w:rsidRDefault="00975328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108F0" w:rsidRPr="009108F0">
        <w:rPr>
          <w:rFonts w:ascii="Times New Roman" w:hAnsi="Times New Roman" w:cs="Times New Roman"/>
          <w:sz w:val="28"/>
          <w:szCs w:val="28"/>
        </w:rPr>
        <w:t xml:space="preserve"> сообщениями о п</w:t>
      </w:r>
      <w:r>
        <w:rPr>
          <w:rFonts w:ascii="Times New Roman" w:hAnsi="Times New Roman" w:cs="Times New Roman"/>
          <w:sz w:val="28"/>
          <w:szCs w:val="28"/>
        </w:rPr>
        <w:t>реступлениях (угрозы, травля в с</w:t>
      </w:r>
      <w:r w:rsidR="009108F0" w:rsidRPr="009108F0">
        <w:rPr>
          <w:rFonts w:ascii="Times New Roman" w:hAnsi="Times New Roman" w:cs="Times New Roman"/>
          <w:sz w:val="28"/>
          <w:szCs w:val="28"/>
        </w:rPr>
        <w:t>ети Интернет, размещение порнографических материалов, в случ</w:t>
      </w:r>
      <w:r>
        <w:rPr>
          <w:rFonts w:ascii="Times New Roman" w:hAnsi="Times New Roman" w:cs="Times New Roman"/>
          <w:sz w:val="28"/>
          <w:szCs w:val="28"/>
        </w:rPr>
        <w:t>ае сексуальных домогательств в с</w:t>
      </w:r>
      <w:r w:rsidR="009108F0" w:rsidRPr="009108F0">
        <w:rPr>
          <w:rFonts w:ascii="Times New Roman" w:hAnsi="Times New Roman" w:cs="Times New Roman"/>
          <w:sz w:val="28"/>
          <w:szCs w:val="28"/>
        </w:rPr>
        <w:t xml:space="preserve">ети и т.п.)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полицию.</w:t>
      </w:r>
    </w:p>
    <w:p w:rsidR="009108F0" w:rsidRPr="009108F0" w:rsidRDefault="00975328" w:rsidP="009108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108F0" w:rsidRPr="009108F0">
        <w:rPr>
          <w:rFonts w:ascii="Times New Roman" w:hAnsi="Times New Roman" w:cs="Times New Roman"/>
          <w:sz w:val="28"/>
          <w:szCs w:val="28"/>
        </w:rPr>
        <w:t xml:space="preserve">ля получения психологической помощи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9108F0" w:rsidRPr="009108F0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="009108F0" w:rsidRPr="009108F0">
        <w:rPr>
          <w:rFonts w:ascii="Times New Roman" w:hAnsi="Times New Roman" w:cs="Times New Roman"/>
          <w:sz w:val="28"/>
          <w:szCs w:val="28"/>
        </w:rPr>
        <w:t>психологу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108F0" w:rsidRPr="00910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75328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5328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75328">
        <w:rPr>
          <w:rFonts w:ascii="Times New Roman" w:hAnsi="Times New Roman" w:cs="Times New Roman"/>
          <w:sz w:val="28"/>
          <w:szCs w:val="28"/>
        </w:rPr>
        <w:t xml:space="preserve"> телефон доверия: 8-800-2000-122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08F0" w:rsidRPr="009108F0" w:rsidSect="002B252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23" w:rsidRDefault="00DE5223" w:rsidP="002B2521">
      <w:pPr>
        <w:spacing w:after="0" w:line="240" w:lineRule="auto"/>
      </w:pPr>
      <w:r>
        <w:separator/>
      </w:r>
    </w:p>
  </w:endnote>
  <w:endnote w:type="continuationSeparator" w:id="0">
    <w:p w:rsidR="00DE5223" w:rsidRDefault="00DE5223" w:rsidP="002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23" w:rsidRDefault="00DE5223" w:rsidP="002B2521">
      <w:pPr>
        <w:spacing w:after="0" w:line="240" w:lineRule="auto"/>
      </w:pPr>
      <w:r>
        <w:separator/>
      </w:r>
    </w:p>
  </w:footnote>
  <w:footnote w:type="continuationSeparator" w:id="0">
    <w:p w:rsidR="00DE5223" w:rsidRDefault="00DE5223" w:rsidP="002B2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99533574"/>
      <w:docPartObj>
        <w:docPartGallery w:val="Page Numbers (Top of Page)"/>
        <w:docPartUnique/>
      </w:docPartObj>
    </w:sdtPr>
    <w:sdtEndPr/>
    <w:sdtContent>
      <w:p w:rsidR="002B2521" w:rsidRPr="002B2521" w:rsidRDefault="002B252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2B2521">
          <w:rPr>
            <w:rFonts w:ascii="Times New Roman" w:hAnsi="Times New Roman" w:cs="Times New Roman"/>
            <w:sz w:val="24"/>
          </w:rPr>
          <w:fldChar w:fldCharType="begin"/>
        </w:r>
        <w:r w:rsidRPr="002B2521">
          <w:rPr>
            <w:rFonts w:ascii="Times New Roman" w:hAnsi="Times New Roman" w:cs="Times New Roman"/>
            <w:sz w:val="24"/>
          </w:rPr>
          <w:instrText>PAGE   \* MERGEFORMAT</w:instrText>
        </w:r>
        <w:r w:rsidRPr="002B2521">
          <w:rPr>
            <w:rFonts w:ascii="Times New Roman" w:hAnsi="Times New Roman" w:cs="Times New Roman"/>
            <w:sz w:val="24"/>
          </w:rPr>
          <w:fldChar w:fldCharType="separate"/>
        </w:r>
        <w:r w:rsidR="001F21F1">
          <w:rPr>
            <w:rFonts w:ascii="Times New Roman" w:hAnsi="Times New Roman" w:cs="Times New Roman"/>
            <w:noProof/>
            <w:sz w:val="24"/>
          </w:rPr>
          <w:t>2</w:t>
        </w:r>
        <w:r w:rsidRPr="002B25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B2521" w:rsidRDefault="002B25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4D"/>
    <w:rsid w:val="00057E6F"/>
    <w:rsid w:val="001F21F1"/>
    <w:rsid w:val="002B2521"/>
    <w:rsid w:val="002D4C64"/>
    <w:rsid w:val="00451713"/>
    <w:rsid w:val="0059614D"/>
    <w:rsid w:val="007105C1"/>
    <w:rsid w:val="0081361D"/>
    <w:rsid w:val="009108F0"/>
    <w:rsid w:val="00925AEB"/>
    <w:rsid w:val="00975328"/>
    <w:rsid w:val="009D72E2"/>
    <w:rsid w:val="00DE5223"/>
    <w:rsid w:val="00E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C1D05-B13F-4851-B4F8-83C61CD7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B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521"/>
  </w:style>
  <w:style w:type="paragraph" w:styleId="a6">
    <w:name w:val="footer"/>
    <w:basedOn w:val="a"/>
    <w:link w:val="a7"/>
    <w:uiPriority w:val="99"/>
    <w:unhideWhenUsed/>
    <w:rsid w:val="002B2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521"/>
  </w:style>
  <w:style w:type="paragraph" w:styleId="a8">
    <w:name w:val="Balloon Text"/>
    <w:basedOn w:val="a"/>
    <w:link w:val="a9"/>
    <w:uiPriority w:val="99"/>
    <w:semiHidden/>
    <w:unhideWhenUsed/>
    <w:rsid w:val="002D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Мороз</dc:creator>
  <cp:lastModifiedBy>Карайчева М.О.</cp:lastModifiedBy>
  <cp:revision>2</cp:revision>
  <cp:lastPrinted>2021-06-01T17:43:00Z</cp:lastPrinted>
  <dcterms:created xsi:type="dcterms:W3CDTF">2021-06-03T06:11:00Z</dcterms:created>
  <dcterms:modified xsi:type="dcterms:W3CDTF">2021-06-03T06:11:00Z</dcterms:modified>
</cp:coreProperties>
</file>